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0E3" w:rsidRPr="00D47D21" w:rsidRDefault="00E04A12" w:rsidP="00D47D21">
      <w:pPr>
        <w:pStyle w:val="a3"/>
        <w:shd w:val="clear" w:color="auto" w:fill="FFFFFF"/>
        <w:spacing w:before="0" w:beforeAutospacing="0" w:after="0" w:afterAutospacing="0" w:line="384" w:lineRule="atLeast"/>
        <w:jc w:val="center"/>
        <w:rPr>
          <w:rFonts w:asciiTheme="minorEastAsia" w:eastAsiaTheme="minorEastAsia" w:hAnsiTheme="minorEastAsia"/>
          <w:b/>
          <w:color w:val="333333"/>
          <w:sz w:val="44"/>
          <w:szCs w:val="44"/>
        </w:rPr>
      </w:pPr>
      <w:r w:rsidRPr="00E04A12">
        <w:rPr>
          <w:rFonts w:asciiTheme="minorEastAsia" w:eastAsiaTheme="minorEastAsia" w:hAnsiTheme="minorEastAsia" w:hint="eastAsia"/>
          <w:b/>
          <w:color w:val="333333"/>
          <w:sz w:val="44"/>
          <w:szCs w:val="44"/>
        </w:rPr>
        <w:t>政讯通•全国环保项目双百网站群平台简介</w:t>
      </w:r>
    </w:p>
    <w:p w:rsidR="008650E3" w:rsidRDefault="008650E3" w:rsidP="004F361C">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p>
    <w:p w:rsidR="004F361C" w:rsidRPr="0091668E" w:rsidRDefault="004F361C" w:rsidP="004F361C">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91668E">
        <w:rPr>
          <w:rFonts w:asciiTheme="minorEastAsia" w:eastAsiaTheme="minorEastAsia" w:hAnsiTheme="minorEastAsia" w:hint="eastAsia"/>
          <w:color w:val="333333"/>
          <w:sz w:val="28"/>
          <w:szCs w:val="28"/>
        </w:rPr>
        <w:t xml:space="preserve">　　</w:t>
      </w:r>
      <w:r w:rsidR="0091668E" w:rsidRPr="0091668E">
        <w:rPr>
          <w:rFonts w:asciiTheme="minorEastAsia" w:eastAsiaTheme="minorEastAsia" w:hAnsiTheme="minorEastAsia" w:hint="eastAsia"/>
          <w:color w:val="333333"/>
          <w:sz w:val="28"/>
          <w:szCs w:val="28"/>
        </w:rPr>
        <w:t>政讯通·全国环保法制调研中心、政讯通·全国环保舆情监测中心、政讯通·全国环保资讯发布中心、政讯通·全国环保事业发展中心</w:t>
      </w:r>
      <w:r w:rsidRPr="0091668E">
        <w:rPr>
          <w:rFonts w:asciiTheme="minorEastAsia" w:eastAsiaTheme="minorEastAsia" w:hAnsiTheme="minorEastAsia" w:hint="eastAsia"/>
          <w:color w:val="333333"/>
          <w:sz w:val="28"/>
          <w:szCs w:val="28"/>
        </w:rPr>
        <w:t>项目</w:t>
      </w:r>
      <w:r w:rsidR="0091668E" w:rsidRPr="0091668E">
        <w:rPr>
          <w:rFonts w:asciiTheme="minorEastAsia" w:eastAsiaTheme="minorEastAsia" w:hAnsiTheme="minorEastAsia" w:hint="eastAsia"/>
          <w:color w:val="333333"/>
          <w:sz w:val="28"/>
          <w:szCs w:val="28"/>
        </w:rPr>
        <w:t>两百</w:t>
      </w:r>
      <w:r w:rsidRPr="0091668E">
        <w:rPr>
          <w:rFonts w:asciiTheme="minorEastAsia" w:eastAsiaTheme="minorEastAsia" w:hAnsiTheme="minorEastAsia" w:hint="eastAsia"/>
          <w:color w:val="333333"/>
          <w:sz w:val="28"/>
          <w:szCs w:val="28"/>
        </w:rPr>
        <w:t>个网站群应用平台，</w:t>
      </w:r>
      <w:r w:rsidR="0091668E" w:rsidRPr="0091668E">
        <w:rPr>
          <w:rFonts w:asciiTheme="minorEastAsia" w:eastAsiaTheme="minorEastAsia" w:hAnsiTheme="minorEastAsia" w:hint="eastAsia"/>
          <w:color w:val="333333"/>
          <w:sz w:val="28"/>
          <w:szCs w:val="28"/>
        </w:rPr>
        <w:t>是</w:t>
      </w:r>
      <w:r w:rsidRPr="0091668E">
        <w:rPr>
          <w:rFonts w:asciiTheme="minorEastAsia" w:eastAsiaTheme="minorEastAsia" w:hAnsiTheme="minorEastAsia" w:hint="eastAsia"/>
          <w:color w:val="333333"/>
          <w:sz w:val="28"/>
          <w:szCs w:val="28"/>
        </w:rPr>
        <w:t>由全国</w:t>
      </w:r>
      <w:r w:rsidR="0091668E" w:rsidRPr="0091668E">
        <w:rPr>
          <w:rFonts w:asciiTheme="minorEastAsia" w:eastAsiaTheme="minorEastAsia" w:hAnsiTheme="minorEastAsia" w:hint="eastAsia"/>
          <w:color w:val="333333"/>
          <w:sz w:val="28"/>
          <w:szCs w:val="28"/>
        </w:rPr>
        <w:t>五十</w:t>
      </w:r>
      <w:r w:rsidRPr="0091668E">
        <w:rPr>
          <w:rFonts w:asciiTheme="minorEastAsia" w:eastAsiaTheme="minorEastAsia" w:hAnsiTheme="minorEastAsia" w:hint="eastAsia"/>
          <w:color w:val="333333"/>
          <w:sz w:val="28"/>
          <w:szCs w:val="28"/>
        </w:rPr>
        <w:t>多个企事业机关单位共同运营的</w:t>
      </w:r>
      <w:r w:rsidR="0091668E" w:rsidRPr="0091668E">
        <w:rPr>
          <w:rFonts w:asciiTheme="minorEastAsia" w:eastAsiaTheme="minorEastAsia" w:hAnsiTheme="minorEastAsia" w:hint="eastAsia"/>
          <w:color w:val="333333"/>
          <w:sz w:val="28"/>
          <w:szCs w:val="28"/>
        </w:rPr>
        <w:t>环保调研、法制宣传、环保舆情监测和环保资讯服务的信息一体化应用平台</w:t>
      </w:r>
      <w:r w:rsidRPr="0091668E">
        <w:rPr>
          <w:rFonts w:asciiTheme="minorEastAsia" w:eastAsiaTheme="minorEastAsia" w:hAnsiTheme="minorEastAsia" w:hint="eastAsia"/>
          <w:color w:val="333333"/>
          <w:sz w:val="28"/>
          <w:szCs w:val="28"/>
        </w:rPr>
        <w:t>。拥有涉及环保调研类、环保政务资讯类、环保法制宣传类、政策法规类、舆情监测类、互动应用类、政策法规类等独立网站资源</w:t>
      </w:r>
      <w:r w:rsidR="0091668E" w:rsidRPr="0091668E">
        <w:rPr>
          <w:rFonts w:asciiTheme="minorEastAsia" w:eastAsiaTheme="minorEastAsia" w:hAnsiTheme="minorEastAsia" w:hint="eastAsia"/>
          <w:color w:val="333333"/>
          <w:sz w:val="28"/>
          <w:szCs w:val="28"/>
        </w:rPr>
        <w:t>两百</w:t>
      </w:r>
      <w:r w:rsidRPr="0091668E">
        <w:rPr>
          <w:rFonts w:asciiTheme="minorEastAsia" w:eastAsiaTheme="minorEastAsia" w:hAnsiTheme="minorEastAsia" w:hint="eastAsia"/>
          <w:color w:val="333333"/>
          <w:sz w:val="28"/>
          <w:szCs w:val="28"/>
        </w:rPr>
        <w:t>个，有各行各业数十年践行经验的管理团队和熟悉调研工作、法制工作、舆情监测工作、学术工作及党政机关的专家学者参谋团队。拥有媒体监督联动机制单位一百余家，环保法制调研</w:t>
      </w:r>
      <w:r w:rsidR="0091668E" w:rsidRPr="0091668E">
        <w:rPr>
          <w:rFonts w:asciiTheme="minorEastAsia" w:eastAsiaTheme="minorEastAsia" w:hAnsiTheme="minorEastAsia" w:hint="eastAsia"/>
          <w:color w:val="333333"/>
          <w:sz w:val="28"/>
          <w:szCs w:val="28"/>
        </w:rPr>
        <w:t>两百</w:t>
      </w:r>
      <w:r w:rsidRPr="0091668E">
        <w:rPr>
          <w:rFonts w:asciiTheme="minorEastAsia" w:eastAsiaTheme="minorEastAsia" w:hAnsiTheme="minorEastAsia" w:hint="eastAsia"/>
          <w:color w:val="333333"/>
          <w:sz w:val="28"/>
          <w:szCs w:val="28"/>
        </w:rPr>
        <w:t>个网站群平台专注并致力于国家重点环保课题调研和环保政策项目反馈工作，对社会热点、焦点环保现象等课题研究，积极认真地开展环保政策、法律法规宣传教育、环保舆情服务、环保事业发展等工作。</w:t>
      </w:r>
    </w:p>
    <w:p w:rsidR="004F361C" w:rsidRPr="0091668E" w:rsidRDefault="004F361C" w:rsidP="004F361C">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91668E">
        <w:rPr>
          <w:rFonts w:asciiTheme="minorEastAsia" w:eastAsiaTheme="minorEastAsia" w:hAnsiTheme="minorEastAsia" w:hint="eastAsia"/>
          <w:color w:val="333333"/>
          <w:sz w:val="28"/>
          <w:szCs w:val="28"/>
        </w:rPr>
        <w:t xml:space="preserve">　　环保</w:t>
      </w:r>
      <w:r w:rsidR="0091668E" w:rsidRPr="0091668E">
        <w:rPr>
          <w:rFonts w:asciiTheme="minorEastAsia" w:eastAsiaTheme="minorEastAsia" w:hAnsiTheme="minorEastAsia" w:hint="eastAsia"/>
          <w:color w:val="333333"/>
          <w:sz w:val="28"/>
          <w:szCs w:val="28"/>
        </w:rPr>
        <w:t>两百</w:t>
      </w:r>
      <w:r w:rsidRPr="0091668E">
        <w:rPr>
          <w:rFonts w:asciiTheme="minorEastAsia" w:eastAsiaTheme="minorEastAsia" w:hAnsiTheme="minorEastAsia" w:hint="eastAsia"/>
          <w:color w:val="333333"/>
          <w:sz w:val="28"/>
          <w:szCs w:val="28"/>
        </w:rPr>
        <w:t>个独立网站群互联网平台，与社会环保信息化紧密联合、优势互补，形成了具有环保信息化服务、环保调研活动、环保法制宣教、环保科技服务、环保舆情服务、环保政务服务为一体的全方位环保信息化服务平台。实用便捷高效，在全国地级市行政区设立以环保调研、法制宣传、舆情监测为主题的环保法制宣传并环保舆情监测课题中心，面向全国开展环保调研及法制宣传等活动和全方位环保信息化服务。通过环保法制调研</w:t>
      </w:r>
      <w:r w:rsidR="0091668E" w:rsidRPr="0091668E">
        <w:rPr>
          <w:rFonts w:asciiTheme="minorEastAsia" w:eastAsiaTheme="minorEastAsia" w:hAnsiTheme="minorEastAsia" w:hint="eastAsia"/>
          <w:color w:val="333333"/>
          <w:sz w:val="28"/>
          <w:szCs w:val="28"/>
        </w:rPr>
        <w:t>两百</w:t>
      </w:r>
      <w:r w:rsidRPr="0091668E">
        <w:rPr>
          <w:rFonts w:asciiTheme="minorEastAsia" w:eastAsiaTheme="minorEastAsia" w:hAnsiTheme="minorEastAsia" w:hint="eastAsia"/>
          <w:color w:val="333333"/>
          <w:sz w:val="28"/>
          <w:szCs w:val="28"/>
        </w:rPr>
        <w:t>网站群平台，开展环保调研、法制宣传、社会援助服务等公益活动，以互联网信息服务、舆情服务、互联网全业务为基础服务的经营活动。共建、共享、共赢，让互联提高我们的工作效益。</w:t>
      </w:r>
    </w:p>
    <w:p w:rsidR="004F361C" w:rsidRPr="0091668E" w:rsidRDefault="004F361C" w:rsidP="004F361C">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91668E">
        <w:rPr>
          <w:rFonts w:asciiTheme="minorEastAsia" w:eastAsiaTheme="minorEastAsia" w:hAnsiTheme="minorEastAsia" w:hint="eastAsia"/>
          <w:color w:val="333333"/>
          <w:sz w:val="28"/>
          <w:szCs w:val="28"/>
        </w:rPr>
        <w:t xml:space="preserve">　　环保互联网平台，拥有</w:t>
      </w:r>
      <w:r w:rsidR="0091668E" w:rsidRPr="0091668E">
        <w:rPr>
          <w:rFonts w:asciiTheme="minorEastAsia" w:eastAsiaTheme="minorEastAsia" w:hAnsiTheme="minorEastAsia" w:hint="eastAsia"/>
          <w:color w:val="333333"/>
          <w:sz w:val="28"/>
          <w:szCs w:val="28"/>
        </w:rPr>
        <w:t>两百</w:t>
      </w:r>
      <w:r w:rsidRPr="0091668E">
        <w:rPr>
          <w:rFonts w:asciiTheme="minorEastAsia" w:eastAsiaTheme="minorEastAsia" w:hAnsiTheme="minorEastAsia" w:hint="eastAsia"/>
          <w:color w:val="333333"/>
          <w:sz w:val="28"/>
          <w:szCs w:val="28"/>
        </w:rPr>
        <w:t>个独立域名网站和</w:t>
      </w:r>
      <w:r w:rsidR="0091668E" w:rsidRPr="0091668E">
        <w:rPr>
          <w:rFonts w:asciiTheme="minorEastAsia" w:eastAsiaTheme="minorEastAsia" w:hAnsiTheme="minorEastAsia" w:hint="eastAsia"/>
          <w:color w:val="333333"/>
          <w:sz w:val="28"/>
          <w:szCs w:val="28"/>
        </w:rPr>
        <w:t>四</w:t>
      </w:r>
      <w:r w:rsidRPr="0091668E">
        <w:rPr>
          <w:rFonts w:asciiTheme="minorEastAsia" w:eastAsiaTheme="minorEastAsia" w:hAnsiTheme="minorEastAsia" w:hint="eastAsia"/>
          <w:color w:val="333333"/>
          <w:sz w:val="28"/>
          <w:szCs w:val="28"/>
        </w:rPr>
        <w:t>个综合管理网站。全国各地市环保法制</w:t>
      </w:r>
      <w:r w:rsidR="0091668E" w:rsidRPr="0091668E">
        <w:rPr>
          <w:rFonts w:asciiTheme="minorEastAsia" w:eastAsiaTheme="minorEastAsia" w:hAnsiTheme="minorEastAsia" w:hint="eastAsia"/>
          <w:color w:val="333333"/>
          <w:sz w:val="28"/>
          <w:szCs w:val="28"/>
        </w:rPr>
        <w:t>调研</w:t>
      </w:r>
      <w:r w:rsidRPr="0091668E">
        <w:rPr>
          <w:rFonts w:asciiTheme="minorEastAsia" w:eastAsiaTheme="minorEastAsia" w:hAnsiTheme="minorEastAsia" w:hint="eastAsia"/>
          <w:color w:val="333333"/>
          <w:sz w:val="28"/>
          <w:szCs w:val="28"/>
        </w:rPr>
        <w:t>中心并环保舆情监测中心是为期一年以内的北京总部课题调研外派机构，有条件的地区根据选题需要设立环保问题县域课题工作站。全部专兼职工作人员均由北京总部直接领导，各地市中心或环保县域工作站点均属政讯通内设机构。各地市联合调研中心不能刻制印章，不能制作证卡、胸牌，也不可出具任何手续票据，任何手续证照均应使用北京政讯通资讯中心及其环保项目相应的由国家工信部及公安网监备案的</w:t>
      </w:r>
      <w:r w:rsidR="0091668E" w:rsidRPr="0091668E">
        <w:rPr>
          <w:rFonts w:asciiTheme="minorEastAsia" w:eastAsiaTheme="minorEastAsia" w:hAnsiTheme="minorEastAsia" w:hint="eastAsia"/>
          <w:color w:val="333333"/>
          <w:sz w:val="28"/>
          <w:szCs w:val="28"/>
        </w:rPr>
        <w:t>204</w:t>
      </w:r>
      <w:r w:rsidRPr="0091668E">
        <w:rPr>
          <w:rFonts w:asciiTheme="minorEastAsia" w:eastAsiaTheme="minorEastAsia" w:hAnsiTheme="minorEastAsia" w:hint="eastAsia"/>
          <w:color w:val="333333"/>
          <w:sz w:val="28"/>
          <w:szCs w:val="28"/>
        </w:rPr>
        <w:t>个独立网站的合法手续。在北京总部的监督指导下开展工作。</w:t>
      </w:r>
    </w:p>
    <w:p w:rsidR="004F361C" w:rsidRPr="0091668E" w:rsidRDefault="004F361C" w:rsidP="004F361C">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91668E">
        <w:rPr>
          <w:rFonts w:asciiTheme="minorEastAsia" w:eastAsiaTheme="minorEastAsia" w:hAnsiTheme="minorEastAsia" w:hint="eastAsia"/>
          <w:color w:val="333333"/>
          <w:sz w:val="28"/>
          <w:szCs w:val="28"/>
        </w:rPr>
        <w:lastRenderedPageBreak/>
        <w:t xml:space="preserve">　　环保项目</w:t>
      </w:r>
      <w:r w:rsidR="0091668E" w:rsidRPr="0091668E">
        <w:rPr>
          <w:rFonts w:asciiTheme="minorEastAsia" w:eastAsiaTheme="minorEastAsia" w:hAnsiTheme="minorEastAsia" w:hint="eastAsia"/>
          <w:color w:val="333333"/>
          <w:sz w:val="28"/>
          <w:szCs w:val="28"/>
        </w:rPr>
        <w:t>两百</w:t>
      </w:r>
      <w:r w:rsidRPr="0091668E">
        <w:rPr>
          <w:rFonts w:asciiTheme="minorEastAsia" w:eastAsiaTheme="minorEastAsia" w:hAnsiTheme="minorEastAsia" w:hint="eastAsia"/>
          <w:color w:val="333333"/>
          <w:sz w:val="28"/>
          <w:szCs w:val="28"/>
        </w:rPr>
        <w:t>网站群平台，采用一个用户名注册并登录，发布同类频道或栏目的资讯信息，采用一网站发稿多网站共享发布。该网更多信息，请点击</w:t>
      </w:r>
      <w:r w:rsidR="0091668E" w:rsidRPr="0091668E">
        <w:rPr>
          <w:rFonts w:asciiTheme="minorEastAsia" w:eastAsiaTheme="minorEastAsia" w:hAnsiTheme="minorEastAsia" w:hint="eastAsia"/>
          <w:color w:val="333333"/>
          <w:sz w:val="28"/>
          <w:szCs w:val="28"/>
        </w:rPr>
        <w:t>政讯通·全国环保法制调研中心</w:t>
      </w:r>
      <w:r w:rsidRPr="0091668E">
        <w:rPr>
          <w:rFonts w:asciiTheme="minorEastAsia" w:eastAsiaTheme="minorEastAsia" w:hAnsiTheme="minorEastAsia" w:hint="eastAsia"/>
          <w:color w:val="333333"/>
          <w:sz w:val="28"/>
          <w:szCs w:val="28"/>
        </w:rPr>
        <w:t>官网或</w:t>
      </w:r>
      <w:r w:rsidR="0091668E" w:rsidRPr="0091668E">
        <w:rPr>
          <w:rFonts w:asciiTheme="minorEastAsia" w:eastAsiaTheme="minorEastAsia" w:hAnsiTheme="minorEastAsia" w:hint="eastAsia"/>
          <w:color w:val="333333"/>
          <w:sz w:val="28"/>
          <w:szCs w:val="28"/>
        </w:rPr>
        <w:t>政讯通·全国环保舆情监测中心</w:t>
      </w:r>
      <w:r w:rsidRPr="0091668E">
        <w:rPr>
          <w:rFonts w:asciiTheme="minorEastAsia" w:eastAsiaTheme="minorEastAsia" w:hAnsiTheme="minorEastAsia" w:hint="eastAsia"/>
          <w:color w:val="333333"/>
          <w:sz w:val="28"/>
          <w:szCs w:val="28"/>
        </w:rPr>
        <w:t>官网查询。</w:t>
      </w:r>
    </w:p>
    <w:p w:rsidR="004F361C" w:rsidRPr="0091668E" w:rsidRDefault="004F361C" w:rsidP="004F361C">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91668E">
        <w:rPr>
          <w:rFonts w:asciiTheme="minorEastAsia" w:eastAsiaTheme="minorEastAsia" w:hAnsiTheme="minorEastAsia" w:hint="eastAsia"/>
          <w:color w:val="333333"/>
          <w:sz w:val="28"/>
          <w:szCs w:val="28"/>
        </w:rPr>
        <w:t xml:space="preserve">　　环保法制调研</w:t>
      </w:r>
      <w:r w:rsidR="0091668E" w:rsidRPr="0091668E">
        <w:rPr>
          <w:rFonts w:asciiTheme="minorEastAsia" w:eastAsiaTheme="minorEastAsia" w:hAnsiTheme="minorEastAsia" w:hint="eastAsia"/>
          <w:color w:val="333333"/>
          <w:sz w:val="28"/>
          <w:szCs w:val="28"/>
        </w:rPr>
        <w:t>两百</w:t>
      </w:r>
      <w:r w:rsidRPr="0091668E">
        <w:rPr>
          <w:rFonts w:asciiTheme="minorEastAsia" w:eastAsiaTheme="minorEastAsia" w:hAnsiTheme="minorEastAsia" w:hint="eastAsia"/>
          <w:color w:val="333333"/>
          <w:sz w:val="28"/>
          <w:szCs w:val="28"/>
        </w:rPr>
        <w:t>网站群平台诚邀相关的各类人才加入我们的团队，共同开创美好的未来!</w:t>
      </w:r>
    </w:p>
    <w:p w:rsidR="004358AB" w:rsidRPr="0091668E" w:rsidRDefault="004358AB" w:rsidP="00D31D50">
      <w:pPr>
        <w:spacing w:line="220" w:lineRule="atLeast"/>
        <w:rPr>
          <w:rFonts w:asciiTheme="minorEastAsia" w:eastAsiaTheme="minorEastAsia" w:hAnsiTheme="minorEastAsia"/>
          <w:sz w:val="28"/>
          <w:szCs w:val="28"/>
        </w:rPr>
      </w:pPr>
    </w:p>
    <w:sectPr w:rsidR="004358AB" w:rsidRPr="0091668E"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3E5311"/>
    <w:rsid w:val="00426133"/>
    <w:rsid w:val="004358AB"/>
    <w:rsid w:val="00460807"/>
    <w:rsid w:val="004F361C"/>
    <w:rsid w:val="008650E3"/>
    <w:rsid w:val="008B7726"/>
    <w:rsid w:val="008F5499"/>
    <w:rsid w:val="0091668E"/>
    <w:rsid w:val="009A6CC8"/>
    <w:rsid w:val="00BB190A"/>
    <w:rsid w:val="00D31D50"/>
    <w:rsid w:val="00D47D21"/>
    <w:rsid w:val="00E04A12"/>
    <w:rsid w:val="00F71D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361C"/>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98037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7</cp:revision>
  <dcterms:created xsi:type="dcterms:W3CDTF">2008-09-11T17:20:00Z</dcterms:created>
  <dcterms:modified xsi:type="dcterms:W3CDTF">2023-07-27T03:00:00Z</dcterms:modified>
</cp:coreProperties>
</file>