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B5" w:rsidRPr="00355CB5" w:rsidRDefault="00D775A0" w:rsidP="00355CB5">
      <w:pPr>
        <w:adjustRightInd/>
        <w:snapToGrid/>
        <w:spacing w:after="0"/>
        <w:jc w:val="center"/>
        <w:rPr>
          <w:rFonts w:ascii="宋体" w:eastAsia="宋体" w:hAnsi="宋体" w:cs="宋体"/>
          <w:b/>
          <w:color w:val="333333"/>
          <w:sz w:val="44"/>
          <w:szCs w:val="44"/>
          <w:shd w:val="clear" w:color="auto" w:fill="FFFFFF"/>
        </w:rPr>
      </w:pPr>
      <w:r w:rsidRPr="00D775A0"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政讯通•全国环保项目两百网络应用平台使用费管理规定</w:t>
      </w:r>
    </w:p>
    <w:p w:rsidR="00E64D90" w:rsidRPr="00925C9D" w:rsidRDefault="000F2AE9" w:rsidP="00E64D9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0F2AE9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　　政讯通·全国环保项目为受聘志愿者提供环保调研网、环保资讯网、环保内参网、环保法治网、环保舆情网、执法调研网、政务法制网等200个网站的资讯发布平台，依法依规从事公益性活动；也授权使用200网站资讯发布平台，从事资讯信息等环保信息化方面的有偿服务业务；并按相应的权限岗位缴纳网络平台使用年费，具体规定见下表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1190"/>
        <w:gridCol w:w="615"/>
        <w:gridCol w:w="614"/>
        <w:gridCol w:w="567"/>
        <w:gridCol w:w="1559"/>
        <w:gridCol w:w="2693"/>
      </w:tblGrid>
      <w:tr w:rsidR="00E64D90" w:rsidRPr="00E64D90" w:rsidTr="008C494E">
        <w:trPr>
          <w:trHeight w:val="454"/>
          <w:tblCellSpacing w:w="0" w:type="dxa"/>
          <w:jc w:val="center"/>
        </w:trPr>
        <w:tc>
          <w:tcPr>
            <w:tcW w:w="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类别</w:t>
            </w:r>
          </w:p>
        </w:tc>
        <w:tc>
          <w:tcPr>
            <w:tcW w:w="1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平台使用费（元/年）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配套用品费用（元/套）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备注</w:t>
            </w:r>
          </w:p>
        </w:tc>
      </w:tr>
      <w:tr w:rsidR="00E64D90" w:rsidRPr="00E64D90" w:rsidTr="008C494E">
        <w:trPr>
          <w:trHeight w:val="45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市级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省级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全国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</w:tr>
      <w:tr w:rsidR="00E64D90" w:rsidRPr="00E64D90" w:rsidTr="008C494E">
        <w:trPr>
          <w:trHeight w:val="454"/>
          <w:tblCellSpacing w:w="0" w:type="dxa"/>
          <w:jc w:val="center"/>
        </w:trPr>
        <w:tc>
          <w:tcPr>
            <w:tcW w:w="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086397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调研与法制类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环保调研员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1800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818D8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</w:t>
            </w:r>
            <w:r w:rsidR="00E818D8"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4</w:t>
            </w: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个网站资讯发布</w:t>
            </w:r>
          </w:p>
        </w:tc>
      </w:tr>
      <w:tr w:rsidR="00E64D90" w:rsidRPr="00E64D90" w:rsidTr="008C494E">
        <w:trPr>
          <w:trHeight w:val="63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环保监督员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1200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4800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818D8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E64D90" w:rsidRPr="00E64D90" w:rsidTr="008C494E">
        <w:trPr>
          <w:trHeight w:val="45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环保宣传员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818D8" w:rsidP="00E818D8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授权使用104个网站资讯发布</w:t>
            </w:r>
          </w:p>
        </w:tc>
      </w:tr>
      <w:tr w:rsidR="009C738A" w:rsidRPr="00E64D90" w:rsidTr="008C494E">
        <w:trPr>
          <w:trHeight w:val="454"/>
          <w:tblCellSpacing w:w="0" w:type="dxa"/>
          <w:jc w:val="center"/>
        </w:trPr>
        <w:tc>
          <w:tcPr>
            <w:tcW w:w="8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086397" w:rsidP="00E64D90">
            <w:pPr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舆情与监测类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舆情处理师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1980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E818D8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9C738A" w:rsidRPr="00E64D90" w:rsidTr="008C494E">
        <w:trPr>
          <w:trHeight w:val="454"/>
          <w:tblCellSpacing w:w="0" w:type="dxa"/>
          <w:jc w:val="center"/>
        </w:trPr>
        <w:tc>
          <w:tcPr>
            <w:tcW w:w="8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舆情监测员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E818D8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9C738A" w:rsidRPr="00E64D90" w:rsidTr="008C494E">
        <w:trPr>
          <w:trHeight w:val="454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特邀评论员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E818D8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9C738A" w:rsidRPr="00E64D90" w:rsidTr="008C494E">
        <w:trPr>
          <w:trHeight w:val="454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环保观察员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580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38A" w:rsidRPr="000451D8" w:rsidRDefault="00E818D8" w:rsidP="00E818D8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授权使用104个网站资讯发布</w:t>
            </w:r>
          </w:p>
        </w:tc>
      </w:tr>
      <w:tr w:rsidR="00E64D90" w:rsidRPr="00E64D90" w:rsidTr="008C494E">
        <w:trPr>
          <w:trHeight w:val="454"/>
          <w:tblCellSpacing w:w="0" w:type="dxa"/>
          <w:jc w:val="center"/>
        </w:trPr>
        <w:tc>
          <w:tcPr>
            <w:tcW w:w="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086397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资讯与信息类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特邀编辑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1980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818D8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E64D90" w:rsidRPr="00E64D90" w:rsidTr="008C494E">
        <w:trPr>
          <w:trHeight w:val="45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特约通讯员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9C738A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64D9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90" w:rsidRPr="000451D8" w:rsidRDefault="00E818D8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D42416" w:rsidRPr="00E64D90" w:rsidTr="008C494E">
        <w:trPr>
          <w:trHeight w:val="45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416" w:rsidRPr="000451D8" w:rsidRDefault="00D42416" w:rsidP="00E64D9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416" w:rsidRPr="000451D8" w:rsidRDefault="00D42416" w:rsidP="00345AD7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环保信息员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416" w:rsidRPr="000451D8" w:rsidRDefault="00D42416" w:rsidP="00345AD7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416" w:rsidRPr="000451D8" w:rsidRDefault="00D42416" w:rsidP="00345AD7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416" w:rsidRPr="000451D8" w:rsidRDefault="00E818D8" w:rsidP="00345AD7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授权使用104个网站资讯发布</w:t>
            </w:r>
          </w:p>
        </w:tc>
      </w:tr>
      <w:tr w:rsidR="00387930" w:rsidRPr="00E64D90" w:rsidTr="008C494E">
        <w:trPr>
          <w:trHeight w:val="595"/>
          <w:tblCellSpacing w:w="0" w:type="dxa"/>
          <w:jc w:val="center"/>
        </w:trPr>
        <w:tc>
          <w:tcPr>
            <w:tcW w:w="8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行业发展类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  <w:t>环保调查员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980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1980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5800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485058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E818D8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  <w:tr w:rsidR="00387930" w:rsidRPr="00E64D90" w:rsidTr="008C494E">
        <w:trPr>
          <w:trHeight w:val="535"/>
          <w:tblCellSpacing w:w="0" w:type="dxa"/>
          <w:jc w:val="center"/>
        </w:trPr>
        <w:tc>
          <w:tcPr>
            <w:tcW w:w="8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E64D9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其它工作人员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930" w:rsidRPr="000451D8" w:rsidRDefault="00387930" w:rsidP="00C57600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1D8" w:rsidRPr="000451D8" w:rsidRDefault="000451D8" w:rsidP="000451D8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视具体情况，</w:t>
            </w:r>
          </w:p>
          <w:p w:rsidR="00387930" w:rsidRPr="000451D8" w:rsidRDefault="000451D8" w:rsidP="000451D8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18"/>
                <w:szCs w:val="18"/>
              </w:rPr>
            </w:pPr>
            <w:r w:rsidRPr="000451D8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授权使用204个网站资讯发布</w:t>
            </w:r>
          </w:p>
        </w:tc>
      </w:tr>
    </w:tbl>
    <w:p w:rsidR="00E64D90" w:rsidRPr="00E64D90" w:rsidRDefault="00E64D90" w:rsidP="00E64D90">
      <w:pPr>
        <w:shd w:val="clear" w:color="auto" w:fill="FFFFFF"/>
        <w:adjustRightInd/>
        <w:snapToGrid/>
        <w:spacing w:after="0" w:line="384" w:lineRule="atLeast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9A73F1" w:rsidRPr="009A73F1" w:rsidRDefault="009A73F1" w:rsidP="009A73F1">
      <w:pPr>
        <w:spacing w:after="0" w:line="220" w:lineRule="atLeast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 w:rsidRPr="009A73F1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　　注：</w:t>
      </w:r>
    </w:p>
    <w:p w:rsidR="009A73F1" w:rsidRPr="009A73F1" w:rsidRDefault="009A73F1" w:rsidP="009A73F1">
      <w:pPr>
        <w:spacing w:after="0" w:line="220" w:lineRule="atLeast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 w:rsidRPr="009A73F1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　　1、以上外聘专兼职人员由北京总部直接授权使用网站平台，各地市联合调研中心不参与分成；</w:t>
      </w:r>
    </w:p>
    <w:p w:rsidR="009A73F1" w:rsidRPr="009A73F1" w:rsidRDefault="009A73F1" w:rsidP="009A73F1">
      <w:pPr>
        <w:spacing w:after="0" w:line="220" w:lineRule="atLeast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 w:rsidRPr="009A73F1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　　</w:t>
      </w:r>
      <w:r w:rsidR="003048B5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2</w:t>
      </w:r>
      <w:r w:rsidRPr="009A73F1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、以上外聘专兼职人员可开展200网络平台等收费业务项目，并享受相应的业务提成，具体业务提成办法由各地市联合调研中心参照总部办法制定并执行；</w:t>
      </w:r>
    </w:p>
    <w:p w:rsidR="004358AB" w:rsidRDefault="009A73F1" w:rsidP="009A73F1">
      <w:pPr>
        <w:spacing w:after="0" w:line="220" w:lineRule="atLeast"/>
      </w:pPr>
      <w:r w:rsidRPr="009A73F1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　　</w:t>
      </w:r>
      <w:r w:rsidR="003048B5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 w:rsidRPr="009A73F1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、新办证件免收工本费，补办证件调研员收取300元工本费，其他专兼职人员收取100元工本费。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51D8"/>
    <w:rsid w:val="00050F93"/>
    <w:rsid w:val="00086397"/>
    <w:rsid w:val="000F2AE9"/>
    <w:rsid w:val="001009CB"/>
    <w:rsid w:val="00104683"/>
    <w:rsid w:val="00107935"/>
    <w:rsid w:val="00131A0F"/>
    <w:rsid w:val="00155253"/>
    <w:rsid w:val="001E2E83"/>
    <w:rsid w:val="002202D7"/>
    <w:rsid w:val="00257F99"/>
    <w:rsid w:val="002B1DBF"/>
    <w:rsid w:val="002C78B0"/>
    <w:rsid w:val="003048B5"/>
    <w:rsid w:val="0031160B"/>
    <w:rsid w:val="00323B43"/>
    <w:rsid w:val="00330925"/>
    <w:rsid w:val="00355CB5"/>
    <w:rsid w:val="00373C47"/>
    <w:rsid w:val="00387930"/>
    <w:rsid w:val="003A1F0B"/>
    <w:rsid w:val="003B4112"/>
    <w:rsid w:val="003D37D8"/>
    <w:rsid w:val="003F19E4"/>
    <w:rsid w:val="003F788F"/>
    <w:rsid w:val="00426133"/>
    <w:rsid w:val="004358AB"/>
    <w:rsid w:val="00442EA8"/>
    <w:rsid w:val="00485058"/>
    <w:rsid w:val="00545E09"/>
    <w:rsid w:val="00587AF3"/>
    <w:rsid w:val="00627FAB"/>
    <w:rsid w:val="00677FDC"/>
    <w:rsid w:val="006C3DFD"/>
    <w:rsid w:val="006D4989"/>
    <w:rsid w:val="007161D6"/>
    <w:rsid w:val="00797AE0"/>
    <w:rsid w:val="007B05A4"/>
    <w:rsid w:val="007E59E2"/>
    <w:rsid w:val="00807BAC"/>
    <w:rsid w:val="00833C20"/>
    <w:rsid w:val="00863CCA"/>
    <w:rsid w:val="0089412A"/>
    <w:rsid w:val="008B7726"/>
    <w:rsid w:val="008C494E"/>
    <w:rsid w:val="009109F9"/>
    <w:rsid w:val="00925C9D"/>
    <w:rsid w:val="009608B8"/>
    <w:rsid w:val="00963530"/>
    <w:rsid w:val="009A73F1"/>
    <w:rsid w:val="009C738A"/>
    <w:rsid w:val="009F5A64"/>
    <w:rsid w:val="00A52451"/>
    <w:rsid w:val="00A87A35"/>
    <w:rsid w:val="00AD1526"/>
    <w:rsid w:val="00AD666A"/>
    <w:rsid w:val="00B669FA"/>
    <w:rsid w:val="00B86107"/>
    <w:rsid w:val="00BB43A9"/>
    <w:rsid w:val="00C81F3E"/>
    <w:rsid w:val="00CD125E"/>
    <w:rsid w:val="00D31D50"/>
    <w:rsid w:val="00D42416"/>
    <w:rsid w:val="00D775A0"/>
    <w:rsid w:val="00DA2442"/>
    <w:rsid w:val="00E64D90"/>
    <w:rsid w:val="00E75189"/>
    <w:rsid w:val="00E818D8"/>
    <w:rsid w:val="00F117A6"/>
    <w:rsid w:val="00F13E7A"/>
    <w:rsid w:val="00FB637A"/>
    <w:rsid w:val="00FE3070"/>
    <w:rsid w:val="00FE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44</cp:revision>
  <dcterms:created xsi:type="dcterms:W3CDTF">2008-09-11T17:20:00Z</dcterms:created>
  <dcterms:modified xsi:type="dcterms:W3CDTF">2024-07-01T06:23:00Z</dcterms:modified>
</cp:coreProperties>
</file>