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731" w:rsidRPr="00AC7731" w:rsidRDefault="00AC7731" w:rsidP="00AC7731">
      <w:pPr>
        <w:pStyle w:val="a3"/>
        <w:shd w:val="clear" w:color="auto" w:fill="FFFFFF"/>
        <w:spacing w:before="0" w:beforeAutospacing="0" w:after="0" w:afterAutospacing="0" w:line="384" w:lineRule="atLeast"/>
        <w:jc w:val="center"/>
        <w:rPr>
          <w:rFonts w:asciiTheme="minorEastAsia" w:eastAsiaTheme="minorEastAsia" w:hAnsiTheme="minorEastAsia"/>
          <w:b/>
          <w:color w:val="333333"/>
          <w:sz w:val="44"/>
          <w:szCs w:val="44"/>
        </w:rPr>
      </w:pPr>
      <w:r w:rsidRPr="00AC7731">
        <w:rPr>
          <w:rFonts w:asciiTheme="minorEastAsia" w:eastAsiaTheme="minorEastAsia" w:hAnsiTheme="minorEastAsia" w:hint="eastAsia"/>
          <w:b/>
          <w:color w:val="333333"/>
          <w:sz w:val="44"/>
          <w:szCs w:val="44"/>
        </w:rPr>
        <w:t>政讯通•全国环保项目人员查询说明</w:t>
      </w:r>
    </w:p>
    <w:p w:rsidR="00AC7731" w:rsidRDefault="00AC7731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</w:p>
    <w:p w:rsidR="00616A9D" w:rsidRPr="00AC7BC8" w:rsidRDefault="00AC7BC8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一</w:t>
      </w:r>
      <w:r w:rsidR="00FF4F06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扫二维码查询：</w:t>
      </w:r>
    </w:p>
    <w:p w:rsidR="00616A9D" w:rsidRPr="00AC7BC8" w:rsidRDefault="00FF4F06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第</w:t>
      </w:r>
      <w:r w:rsidR="00AC7BC8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1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种方式：扫持证人证件二维码;</w:t>
      </w:r>
    </w:p>
    <w:p w:rsidR="00616A9D" w:rsidRPr="00AC7BC8" w:rsidRDefault="00FF4F06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第</w:t>
      </w:r>
      <w:r w:rsidR="00AC7BC8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2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种方式：扫下图二维码进入官网查询方式;</w:t>
      </w:r>
    </w:p>
    <w:p w:rsidR="00616A9D" w:rsidRPr="00AC7BC8" w:rsidRDefault="00C5300E" w:rsidP="00616A9D">
      <w:pPr>
        <w:pStyle w:val="a3"/>
        <w:shd w:val="clear" w:color="auto" w:fill="FFFFFF"/>
        <w:spacing w:before="0" w:beforeAutospacing="0" w:after="0" w:afterAutospacing="0" w:line="384" w:lineRule="atLeast"/>
        <w:jc w:val="center"/>
        <w:rPr>
          <w:rFonts w:asciiTheme="minorEastAsia" w:eastAsiaTheme="minorEastAsia" w:hAnsiTheme="minorEastAsia"/>
          <w:color w:val="333333"/>
          <w:sz w:val="28"/>
          <w:szCs w:val="28"/>
        </w:rPr>
      </w:pPr>
      <w:r>
        <w:rPr>
          <w:rFonts w:asciiTheme="minorEastAsia" w:eastAsiaTheme="minorEastAsia" w:hAnsiTheme="minorEastAsia"/>
          <w:noProof/>
          <w:color w:val="333333"/>
          <w:sz w:val="28"/>
          <w:szCs w:val="28"/>
        </w:rPr>
        <w:drawing>
          <wp:inline distT="0" distB="0" distL="0" distR="0">
            <wp:extent cx="2609850" cy="2609850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A9D" w:rsidRPr="00AC7BC8" w:rsidRDefault="00AC7BC8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二</w:t>
      </w:r>
      <w:r w:rsidR="00FF4F06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网站查询：</w:t>
      </w:r>
      <w:hyperlink r:id="rId5" w:history="1"/>
    </w:p>
    <w:p w:rsidR="00AC7BC8" w:rsidRPr="00AC7BC8" w:rsidRDefault="00AC7BC8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sz w:val="28"/>
          <w:szCs w:val="28"/>
        </w:rPr>
        <w:t xml:space="preserve">　　</w:t>
      </w:r>
      <w:hyperlink r:id="rId6" w:history="1">
        <w:hyperlink r:id="rId7" w:history="1">
          <w:r w:rsidR="00B434B8">
            <w:rPr>
              <w:rStyle w:val="a4"/>
              <w:rFonts w:asciiTheme="minorEastAsia" w:eastAsiaTheme="minorEastAsia" w:hAnsiTheme="minorEastAsia"/>
              <w:sz w:val="28"/>
              <w:szCs w:val="28"/>
            </w:rPr>
            <w:t>http://hbfzdy.org.cn/</w:t>
          </w:r>
        </w:hyperlink>
        <w:r w:rsidRPr="00AC7BC8">
          <w:rPr>
            <w:rStyle w:val="a4"/>
            <w:rFonts w:asciiTheme="minorEastAsia" w:eastAsiaTheme="minorEastAsia" w:hAnsiTheme="minorEastAsia"/>
            <w:sz w:val="28"/>
            <w:szCs w:val="28"/>
          </w:rPr>
          <w:t>list-renyuanchaxun.html</w:t>
        </w:r>
      </w:hyperlink>
    </w:p>
    <w:p w:rsidR="00616A9D" w:rsidRPr="00AC7BC8" w:rsidRDefault="00AC7BC8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三</w:t>
      </w:r>
      <w:r w:rsidR="00FF4F06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官网查询：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政讯通·全国环保法制调研中心</w:t>
      </w:r>
      <w:r w:rsidRPr="00AC7BC8">
        <w:rPr>
          <w:rStyle w:val="apple-converted-space"/>
          <w:rFonts w:asciiTheme="minorEastAsia" w:eastAsiaTheme="minorEastAsia" w:hAnsiTheme="minorEastAsia" w:hint="eastAsia"/>
          <w:color w:val="333333"/>
          <w:sz w:val="28"/>
          <w:szCs w:val="28"/>
        </w:rPr>
        <w:t> </w:t>
      </w:r>
      <w:hyperlink r:id="rId8" w:history="1">
        <w:r w:rsidR="00B434B8">
          <w:rPr>
            <w:rStyle w:val="a4"/>
            <w:rFonts w:asciiTheme="minorEastAsia" w:eastAsiaTheme="minorEastAsia" w:hAnsiTheme="minorEastAsia"/>
            <w:sz w:val="28"/>
            <w:szCs w:val="28"/>
          </w:rPr>
          <w:t>http://hbfzdy.org.cn/</w:t>
        </w:r>
      </w:hyperlink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政讯通·全国环保舆情监测中心</w:t>
      </w:r>
      <w:r w:rsidRPr="00AC7BC8">
        <w:rPr>
          <w:rStyle w:val="apple-converted-space"/>
          <w:rFonts w:asciiTheme="minorEastAsia" w:eastAsiaTheme="minorEastAsia" w:hAnsiTheme="minorEastAsia" w:hint="eastAsia"/>
          <w:color w:val="333333"/>
          <w:sz w:val="28"/>
          <w:szCs w:val="28"/>
        </w:rPr>
        <w:t> </w:t>
      </w:r>
      <w:hyperlink r:id="rId9" w:history="1">
        <w:r w:rsidR="00C5300E">
          <w:rPr>
            <w:rStyle w:val="a4"/>
            <w:rFonts w:asciiTheme="minorEastAsia" w:eastAsiaTheme="minorEastAsia" w:hAnsiTheme="minorEastAsia"/>
            <w:sz w:val="28"/>
            <w:szCs w:val="28"/>
          </w:rPr>
          <w:t>http://huanbaoyq.org.cn/</w:t>
        </w:r>
      </w:hyperlink>
    </w:p>
    <w:p w:rsidR="00616A9D" w:rsidRPr="00AC7BC8" w:rsidRDefault="00AC7BC8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第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1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步、打开网站首页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；</w:t>
      </w:r>
    </w:p>
    <w:p w:rsidR="00616A9D" w:rsidRPr="00AC7BC8" w:rsidRDefault="00AC7BC8" w:rsidP="00616A9D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第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2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步、点击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导航栏目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“人员查询”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；</w:t>
      </w:r>
    </w:p>
    <w:p w:rsid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ind w:firstLine="555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第</w:t>
      </w:r>
      <w:r>
        <w:rPr>
          <w:rFonts w:asciiTheme="minorEastAsia" w:eastAsiaTheme="minorEastAsia" w:hAnsiTheme="minorEastAsia" w:hint="eastAsia"/>
          <w:color w:val="333333"/>
          <w:sz w:val="28"/>
          <w:szCs w:val="28"/>
        </w:rPr>
        <w:t>3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步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、输入证件编号或人员姓名点查询即可。</w:t>
      </w:r>
    </w:p>
    <w:p w:rsidR="00616A9D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</w:t>
      </w:r>
      <w:r w:rsidR="00616A9D"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凡是显示查无此人，或显示此人已调离我单位的，确定不是我单位工作人员或外聘人员。</w:t>
      </w:r>
    </w:p>
    <w:p w:rsidR="00616A9D" w:rsidRPr="00AC7BC8" w:rsidRDefault="00616A9D" w:rsidP="00AC7BC8">
      <w:pPr>
        <w:pStyle w:val="a3"/>
        <w:shd w:val="clear" w:color="auto" w:fill="FFFFFF"/>
        <w:spacing w:before="0" w:beforeAutospacing="0" w:after="0" w:afterAutospacing="0" w:line="384" w:lineRule="atLeast"/>
        <w:ind w:firstLineChars="200" w:firstLine="560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注：输入姓名时，同音不同字或者输入名字间有空格时，会显示查无此人</w:t>
      </w:r>
      <w:r w:rsid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。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四</w:t>
      </w:r>
      <w:r w:rsidR="00FF4F06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电话查询：</w:t>
      </w:r>
      <w:r w:rsidRPr="00AC7BC8">
        <w:rPr>
          <w:rFonts w:asciiTheme="minorEastAsia" w:eastAsiaTheme="minorEastAsia" w:hAnsiTheme="minorEastAsia"/>
          <w:color w:val="333333"/>
          <w:sz w:val="28"/>
          <w:szCs w:val="28"/>
        </w:rPr>
        <w:t>010-69940054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五</w:t>
      </w:r>
      <w:r w:rsidR="00FF4F06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邮箱查询：</w:t>
      </w:r>
      <w:r w:rsidRPr="00AC7BC8">
        <w:rPr>
          <w:rFonts w:asciiTheme="minorEastAsia" w:eastAsiaTheme="minorEastAsia" w:hAnsiTheme="minorEastAsia"/>
          <w:color w:val="333333"/>
          <w:sz w:val="28"/>
          <w:szCs w:val="28"/>
        </w:rPr>
        <w:t>huanbaofzxczx@163.com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Pr="00AC7BC8">
        <w:rPr>
          <w:rFonts w:asciiTheme="minorEastAsia" w:eastAsiaTheme="minorEastAsia" w:hAnsiTheme="minorEastAsia"/>
          <w:color w:val="333333"/>
          <w:sz w:val="28"/>
          <w:szCs w:val="28"/>
        </w:rPr>
        <w:t>huanbaoyq</w:t>
      </w:r>
      <w:r w:rsidR="00DF00CF">
        <w:rPr>
          <w:rFonts w:asciiTheme="minorEastAsia" w:eastAsiaTheme="minorEastAsia" w:hAnsiTheme="minorEastAsia"/>
          <w:color w:val="333333"/>
          <w:sz w:val="28"/>
          <w:szCs w:val="28"/>
        </w:rPr>
        <w:t>j</w:t>
      </w:r>
      <w:r w:rsidRPr="00AC7BC8">
        <w:rPr>
          <w:rFonts w:asciiTheme="minorEastAsia" w:eastAsiaTheme="minorEastAsia" w:hAnsiTheme="minorEastAsia"/>
          <w:color w:val="333333"/>
          <w:sz w:val="28"/>
          <w:szCs w:val="28"/>
        </w:rPr>
        <w:t>d@163.com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六</w:t>
      </w:r>
      <w:r w:rsidR="00FF4F06">
        <w:rPr>
          <w:rFonts w:asciiTheme="minorEastAsia" w:eastAsiaTheme="minorEastAsia" w:hAnsiTheme="minorEastAsia" w:hint="eastAsia"/>
          <w:color w:val="333333"/>
          <w:sz w:val="28"/>
          <w:szCs w:val="28"/>
        </w:rPr>
        <w:t>、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QQ查询：</w:t>
      </w:r>
      <w:r w:rsidRPr="00AC7BC8">
        <w:rPr>
          <w:rFonts w:asciiTheme="minorEastAsia" w:eastAsiaTheme="minorEastAsia" w:hAnsiTheme="minorEastAsia"/>
          <w:color w:val="333333"/>
          <w:sz w:val="28"/>
          <w:szCs w:val="28"/>
        </w:rPr>
        <w:t>2834255374</w:t>
      </w: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 、</w:t>
      </w:r>
      <w:r w:rsidRPr="00AC7BC8">
        <w:rPr>
          <w:rFonts w:asciiTheme="minorEastAsia" w:eastAsiaTheme="minorEastAsia" w:hAnsiTheme="minorEastAsia"/>
          <w:color w:val="333333"/>
          <w:sz w:val="28"/>
          <w:szCs w:val="28"/>
        </w:rPr>
        <w:t>3404733191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>七、实地查询：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1、北京市西城区砖塔胡同56号院西配楼205办公室。</w:t>
      </w:r>
    </w:p>
    <w:p w:rsidR="00AC7BC8" w:rsidRPr="00AC7BC8" w:rsidRDefault="00AC7BC8" w:rsidP="00AC7BC8">
      <w:pPr>
        <w:pStyle w:val="a3"/>
        <w:shd w:val="clear" w:color="auto" w:fill="FFFFFF"/>
        <w:spacing w:before="0" w:beforeAutospacing="0" w:after="0" w:afterAutospacing="0" w:line="384" w:lineRule="atLeast"/>
        <w:jc w:val="both"/>
        <w:rPr>
          <w:rFonts w:asciiTheme="minorEastAsia" w:eastAsiaTheme="minorEastAsia" w:hAnsiTheme="minorEastAsia"/>
          <w:color w:val="333333"/>
          <w:sz w:val="28"/>
          <w:szCs w:val="28"/>
        </w:rPr>
      </w:pPr>
      <w:r w:rsidRPr="00AC7BC8">
        <w:rPr>
          <w:rFonts w:asciiTheme="minorEastAsia" w:eastAsiaTheme="minorEastAsia" w:hAnsiTheme="minorEastAsia" w:hint="eastAsia"/>
          <w:color w:val="333333"/>
          <w:sz w:val="28"/>
          <w:szCs w:val="28"/>
        </w:rPr>
        <w:t xml:space="preserve">　　2、北京市东城区建国门内大街26号新闻大厦5层。</w:t>
      </w:r>
    </w:p>
    <w:p w:rsidR="004358AB" w:rsidRPr="00AC7BC8" w:rsidRDefault="004358AB" w:rsidP="00D31D50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</w:p>
    <w:sectPr w:rsidR="004358AB" w:rsidRPr="00AC7BC8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1B64E4"/>
    <w:rsid w:val="00323B43"/>
    <w:rsid w:val="003D37D8"/>
    <w:rsid w:val="00426133"/>
    <w:rsid w:val="004358AB"/>
    <w:rsid w:val="00616A9D"/>
    <w:rsid w:val="006D2A3E"/>
    <w:rsid w:val="007E35FD"/>
    <w:rsid w:val="00834AAB"/>
    <w:rsid w:val="00877B53"/>
    <w:rsid w:val="008B7726"/>
    <w:rsid w:val="008C2440"/>
    <w:rsid w:val="00A134A8"/>
    <w:rsid w:val="00AC7731"/>
    <w:rsid w:val="00AC7BC8"/>
    <w:rsid w:val="00B434B8"/>
    <w:rsid w:val="00C5300E"/>
    <w:rsid w:val="00D31D50"/>
    <w:rsid w:val="00DF00CF"/>
    <w:rsid w:val="00E9023F"/>
    <w:rsid w:val="00EA4474"/>
    <w:rsid w:val="00F9533B"/>
    <w:rsid w:val="00FF4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6A9D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4">
    <w:name w:val="Hyperlink"/>
    <w:basedOn w:val="a0"/>
    <w:uiPriority w:val="99"/>
    <w:unhideWhenUsed/>
    <w:rsid w:val="00616A9D"/>
    <w:rPr>
      <w:color w:val="0000FF"/>
      <w:u w:val="single"/>
    </w:rPr>
  </w:style>
  <w:style w:type="character" w:customStyle="1" w:styleId="apple-converted-space">
    <w:name w:val="apple-converted-space"/>
    <w:basedOn w:val="a0"/>
    <w:rsid w:val="00616A9D"/>
  </w:style>
  <w:style w:type="paragraph" w:styleId="a5">
    <w:name w:val="Balloon Text"/>
    <w:basedOn w:val="a"/>
    <w:link w:val="Char"/>
    <w:uiPriority w:val="99"/>
    <w:semiHidden/>
    <w:unhideWhenUsed/>
    <w:rsid w:val="00616A9D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616A9D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18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bfzdy.org.cn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hbfzdy.org.c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hbfzdy.org.cn/list-renyuanchaxun.htm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ry.hbfzhc.org.cn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huanbaoyq.org.cn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12</cp:revision>
  <dcterms:created xsi:type="dcterms:W3CDTF">2008-09-11T17:20:00Z</dcterms:created>
  <dcterms:modified xsi:type="dcterms:W3CDTF">2025-04-02T07:37:00Z</dcterms:modified>
</cp:coreProperties>
</file>