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15" w:rsidRPr="002A6E15" w:rsidRDefault="002A6E15" w:rsidP="002A6E15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2A6E15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政讯通•全国环保项目地市中心查询说明</w:t>
      </w:r>
    </w:p>
    <w:p w:rsidR="00D53B80" w:rsidRDefault="00D53B80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、全国各地市联合调研中心二维码查询：</w:t>
      </w:r>
    </w:p>
    <w:p w:rsidR="007A49B8" w:rsidRPr="002A6E15" w:rsidRDefault="002B29EA" w:rsidP="007A49B8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333333"/>
          <w:sz w:val="28"/>
          <w:szCs w:val="28"/>
        </w:rPr>
        <w:drawing>
          <wp:inline distT="0" distB="0" distL="0" distR="0">
            <wp:extent cx="2419350" cy="2409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A0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二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、网站查询：</w:t>
      </w:r>
    </w:p>
    <w:p w:rsidR="007A49B8" w:rsidRPr="002A6E15" w:rsidRDefault="000F3DA0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hyperlink r:id="rId5" w:history="1">
        <w:r w:rsidR="00691D38" w:rsidRPr="002A6E15">
          <w:rPr>
            <w:rStyle w:val="a4"/>
            <w:rFonts w:asciiTheme="minorEastAsia" w:eastAsiaTheme="minorEastAsia" w:hAnsiTheme="minorEastAsia"/>
            <w:sz w:val="28"/>
            <w:szCs w:val="28"/>
          </w:rPr>
          <w:t>http://hbfzdy.org.cn/</w:t>
        </w:r>
        <w:r w:rsidR="00046BBB" w:rsidRPr="002A6E15">
          <w:rPr>
            <w:rStyle w:val="a4"/>
            <w:rFonts w:asciiTheme="minorEastAsia" w:eastAsiaTheme="minorEastAsia" w:hAnsiTheme="minorEastAsia"/>
            <w:sz w:val="28"/>
            <w:szCs w:val="28"/>
          </w:rPr>
          <w:t>list-dishizhongxin.html</w:t>
        </w:r>
      </w:hyperlink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三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、官网查询：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政讯通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·全国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环保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法制调研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中心</w:t>
      </w:r>
      <w:r w:rsidR="007A49B8" w:rsidRPr="002A6E15">
        <w:rPr>
          <w:rStyle w:val="apple-converted-space"/>
          <w:rFonts w:asciiTheme="minorEastAsia" w:eastAsiaTheme="minorEastAsia" w:hAnsiTheme="minorEastAsia" w:hint="eastAsia"/>
          <w:color w:val="333333"/>
          <w:sz w:val="28"/>
          <w:szCs w:val="28"/>
        </w:rPr>
        <w:t> </w:t>
      </w:r>
      <w:hyperlink r:id="rId6" w:history="1">
        <w:r w:rsidR="00691D38" w:rsidRPr="002A6E15">
          <w:rPr>
            <w:rStyle w:val="a4"/>
            <w:rFonts w:asciiTheme="minorEastAsia" w:eastAsiaTheme="minorEastAsia" w:hAnsiTheme="minorEastAsia"/>
            <w:sz w:val="28"/>
            <w:szCs w:val="28"/>
          </w:rPr>
          <w:t>http://hbfzdy.org.cn/</w:t>
        </w:r>
      </w:hyperlink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政讯通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·全国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环保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舆情监测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中心</w:t>
      </w:r>
      <w:r w:rsidR="007A49B8" w:rsidRPr="002A6E15">
        <w:rPr>
          <w:rStyle w:val="apple-converted-space"/>
          <w:rFonts w:asciiTheme="minorEastAsia" w:eastAsiaTheme="minorEastAsia" w:hAnsiTheme="minorEastAsia" w:hint="eastAsia"/>
          <w:color w:val="333333"/>
          <w:sz w:val="28"/>
          <w:szCs w:val="28"/>
        </w:rPr>
        <w:t> </w:t>
      </w:r>
      <w:hyperlink r:id="rId7" w:history="1">
        <w:r w:rsidR="00784CCF">
          <w:rPr>
            <w:rStyle w:val="a4"/>
            <w:rFonts w:asciiTheme="minorEastAsia" w:eastAsiaTheme="minorEastAsia" w:hAnsiTheme="minorEastAsia"/>
            <w:sz w:val="28"/>
            <w:szCs w:val="28"/>
          </w:rPr>
          <w:t>http://huanbaoyq.org.cn/</w:t>
        </w:r>
      </w:hyperlink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第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步、打开网站首页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；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第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步、点击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导航栏目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“地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市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中心” 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；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第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步、选择省、市查询基本信息，县以下站点包含其中。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四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、电话查询：</w:t>
      </w:r>
      <w:r w:rsidRPr="002A6E15">
        <w:rPr>
          <w:rFonts w:asciiTheme="minorEastAsia" w:eastAsiaTheme="minorEastAsia" w:hAnsiTheme="minorEastAsia"/>
          <w:color w:val="333333"/>
          <w:sz w:val="28"/>
          <w:szCs w:val="28"/>
        </w:rPr>
        <w:t>010-69940054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五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、邮箱查询：</w:t>
      </w:r>
      <w:r w:rsidR="000F0BE0" w:rsidRPr="002A6E15">
        <w:rPr>
          <w:rFonts w:asciiTheme="minorEastAsia" w:eastAsiaTheme="minorEastAsia" w:hAnsiTheme="minorEastAsia"/>
          <w:color w:val="333333"/>
          <w:sz w:val="28"/>
          <w:szCs w:val="28"/>
        </w:rPr>
        <w:t>huanbaofzxczx@163.com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0F0BE0" w:rsidRPr="002A6E15">
        <w:rPr>
          <w:rFonts w:asciiTheme="minorEastAsia" w:eastAsiaTheme="minorEastAsia" w:hAnsiTheme="minorEastAsia"/>
          <w:color w:val="333333"/>
          <w:sz w:val="28"/>
          <w:szCs w:val="28"/>
        </w:rPr>
        <w:t>huanbaoyqjd@163.com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六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、QQ查询：</w:t>
      </w:r>
      <w:r w:rsidRPr="002A6E15">
        <w:rPr>
          <w:rFonts w:asciiTheme="minorEastAsia" w:eastAsiaTheme="minorEastAsia" w:hAnsiTheme="minorEastAsia"/>
          <w:color w:val="333333"/>
          <w:sz w:val="28"/>
          <w:szCs w:val="28"/>
        </w:rPr>
        <w:t>2834255374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、</w:t>
      </w:r>
      <w:r w:rsidRPr="002A6E15">
        <w:rPr>
          <w:rFonts w:asciiTheme="minorEastAsia" w:eastAsiaTheme="minorEastAsia" w:hAnsiTheme="minorEastAsia"/>
          <w:color w:val="333333"/>
          <w:sz w:val="28"/>
          <w:szCs w:val="28"/>
        </w:rPr>
        <w:t>3404733191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七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、实地查询：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1、北京市西城区砖塔胡同56号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院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西配楼20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5办公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室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7A49B8" w:rsidRPr="002A6E15" w:rsidRDefault="00046BBB" w:rsidP="007A49B8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7A49B8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2、</w:t>
      </w:r>
      <w:r w:rsidR="00985B70"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北京市东城区建国门内大街26号新闻大厦5层</w:t>
      </w:r>
      <w:r w:rsidRPr="002A6E15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4358AB" w:rsidRPr="002A6E15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2A6E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6BBB"/>
    <w:rsid w:val="000F0BE0"/>
    <w:rsid w:val="000F3DA0"/>
    <w:rsid w:val="00166CCA"/>
    <w:rsid w:val="001F0979"/>
    <w:rsid w:val="00265890"/>
    <w:rsid w:val="002A6E15"/>
    <w:rsid w:val="002B29EA"/>
    <w:rsid w:val="003210DF"/>
    <w:rsid w:val="00323B43"/>
    <w:rsid w:val="0037455C"/>
    <w:rsid w:val="003D37D8"/>
    <w:rsid w:val="00426133"/>
    <w:rsid w:val="004358AB"/>
    <w:rsid w:val="0047686E"/>
    <w:rsid w:val="00691D38"/>
    <w:rsid w:val="00784CCF"/>
    <w:rsid w:val="007A49B8"/>
    <w:rsid w:val="008B7726"/>
    <w:rsid w:val="00985B70"/>
    <w:rsid w:val="00D31D50"/>
    <w:rsid w:val="00D5048D"/>
    <w:rsid w:val="00D5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7A49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9B8"/>
  </w:style>
  <w:style w:type="paragraph" w:styleId="a5">
    <w:name w:val="Balloon Text"/>
    <w:basedOn w:val="a"/>
    <w:link w:val="Char"/>
    <w:uiPriority w:val="99"/>
    <w:semiHidden/>
    <w:unhideWhenUsed/>
    <w:rsid w:val="007A49B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49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uanbaoyq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bfzdy.org.cn/" TargetMode="External"/><Relationship Id="rId5" Type="http://schemas.openxmlformats.org/officeDocument/2006/relationships/hyperlink" Target="http://hbfzdy.org.cn/list-dishizhongxin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2025-04-02T07:33:00Z</dcterms:modified>
</cp:coreProperties>
</file>